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07B7" w14:textId="3EB4162C" w:rsidR="000E0954" w:rsidRDefault="003D71EB" w:rsidP="003D71EB">
      <w:pPr>
        <w:pStyle w:val="NoSpacing"/>
      </w:pPr>
      <w:r>
        <w:t xml:space="preserve">Catskill Town Board </w:t>
      </w:r>
      <w:r w:rsidR="009A7903">
        <w:t>Committee</w:t>
      </w:r>
      <w:r>
        <w:t xml:space="preserve"> Meeting</w:t>
      </w:r>
    </w:p>
    <w:p w14:paraId="1B057F4E" w14:textId="69A9B412" w:rsidR="003D71EB" w:rsidRDefault="003D71EB" w:rsidP="003D71EB">
      <w:pPr>
        <w:pStyle w:val="NoSpacing"/>
      </w:pPr>
      <w:r>
        <w:t>Catskill Town Hall</w:t>
      </w:r>
    </w:p>
    <w:p w14:paraId="4F4EB57F" w14:textId="2FB2A440" w:rsidR="003D71EB" w:rsidRDefault="003D71EB" w:rsidP="003D71EB">
      <w:pPr>
        <w:pStyle w:val="NoSpacing"/>
      </w:pPr>
      <w:r>
        <w:t>May 17, 2023</w:t>
      </w:r>
      <w:r>
        <w:tab/>
        <w:t>6:30 PM</w:t>
      </w:r>
    </w:p>
    <w:p w14:paraId="74B3CA4F" w14:textId="77777777" w:rsidR="003D71EB" w:rsidRDefault="003D71EB" w:rsidP="003D71EB">
      <w:pPr>
        <w:pStyle w:val="NoSpacing"/>
      </w:pPr>
    </w:p>
    <w:p w14:paraId="31F4F954" w14:textId="60F0C2EF" w:rsidR="003D71EB" w:rsidRDefault="003D71EB" w:rsidP="003D71EB">
      <w:pPr>
        <w:pStyle w:val="NoSpacing"/>
      </w:pPr>
      <w:r>
        <w:t>PRESENT:</w:t>
      </w:r>
      <w:r>
        <w:tab/>
        <w:t>Dale Finch,</w:t>
      </w:r>
      <w:r>
        <w:tab/>
      </w:r>
      <w:r>
        <w:tab/>
        <w:t>Supervisor</w:t>
      </w:r>
    </w:p>
    <w:p w14:paraId="52F5B587" w14:textId="37BDA4AC" w:rsidR="003D71EB" w:rsidRDefault="003D71EB" w:rsidP="003D71EB">
      <w:pPr>
        <w:pStyle w:val="NoSpacing"/>
      </w:pPr>
      <w:r>
        <w:tab/>
      </w:r>
      <w:r>
        <w:tab/>
        <w:t>Jared Giordiano,</w:t>
      </w:r>
      <w:r>
        <w:tab/>
        <w:t>Councilman</w:t>
      </w:r>
    </w:p>
    <w:p w14:paraId="52B08A4B" w14:textId="21E64A1A" w:rsidR="003D71EB" w:rsidRDefault="003D71EB" w:rsidP="003D71EB">
      <w:pPr>
        <w:pStyle w:val="NoSpacing"/>
      </w:pPr>
      <w:r>
        <w:tab/>
      </w:r>
      <w:r>
        <w:tab/>
        <w:t>Dawn Scannapieco,</w:t>
      </w:r>
      <w:r>
        <w:tab/>
        <w:t>Councilwoman</w:t>
      </w:r>
    </w:p>
    <w:p w14:paraId="41F6E1DA" w14:textId="0F99D511" w:rsidR="003D71EB" w:rsidRDefault="003D71EB" w:rsidP="003D71EB">
      <w:pPr>
        <w:pStyle w:val="NoSpacing"/>
      </w:pPr>
      <w:r>
        <w:tab/>
      </w:r>
      <w:r>
        <w:tab/>
        <w:t>Paul Vosburgh,</w:t>
      </w:r>
      <w:r>
        <w:tab/>
      </w:r>
      <w:r>
        <w:tab/>
        <w:t>Councilman</w:t>
      </w:r>
    </w:p>
    <w:p w14:paraId="6EE695DA" w14:textId="77777777" w:rsidR="003D71EB" w:rsidRDefault="003D71EB" w:rsidP="003D71EB">
      <w:pPr>
        <w:pStyle w:val="NoSpacing"/>
      </w:pPr>
    </w:p>
    <w:p w14:paraId="3A7C19C9" w14:textId="610488A7" w:rsidR="003D71EB" w:rsidRDefault="003D71EB" w:rsidP="003D71EB">
      <w:pPr>
        <w:pStyle w:val="NoSpacing"/>
      </w:pPr>
      <w:r>
        <w:t xml:space="preserve">Supervisor Finch opened the meeting with the Pledge of Allegiance. </w:t>
      </w:r>
    </w:p>
    <w:p w14:paraId="17C84A7B" w14:textId="77777777" w:rsidR="003D71EB" w:rsidRDefault="003D71EB" w:rsidP="003D71EB">
      <w:pPr>
        <w:pStyle w:val="NoSpacing"/>
      </w:pPr>
    </w:p>
    <w:p w14:paraId="59A7F8A5" w14:textId="6C1A063B" w:rsidR="003D71EB" w:rsidRDefault="003D71EB" w:rsidP="003D71EB">
      <w:pPr>
        <w:pStyle w:val="NoSpacing"/>
      </w:pPr>
      <w:r>
        <w:t>RESOLUTIONS:</w:t>
      </w:r>
    </w:p>
    <w:p w14:paraId="3E264F34" w14:textId="77777777" w:rsidR="003D71EB" w:rsidRDefault="003D71EB" w:rsidP="003D71EB">
      <w:pPr>
        <w:pStyle w:val="NoSpacing"/>
      </w:pPr>
    </w:p>
    <w:p w14:paraId="08C902B4" w14:textId="12DD1409" w:rsidR="003D71EB" w:rsidRDefault="003D71EB" w:rsidP="003D71EB">
      <w:pPr>
        <w:pStyle w:val="NoSpacing"/>
      </w:pPr>
      <w:r>
        <w:t>Resolution # 45-2023 on motion of Councilman Vosburgh second by Councilwoman Scannapieco to sponsor HOCA’s Music in the Park Concert Series in the amount of $2,500.  Adopted Vote: 4 Yes 1 Absent (McCulloch</w:t>
      </w:r>
      <w:r w:rsidR="000B6CBE">
        <w:t>)</w:t>
      </w:r>
    </w:p>
    <w:p w14:paraId="12706C18" w14:textId="77777777" w:rsidR="003D71EB" w:rsidRDefault="003D71EB" w:rsidP="003D71EB">
      <w:pPr>
        <w:pStyle w:val="NoSpacing"/>
      </w:pPr>
    </w:p>
    <w:p w14:paraId="6BD53A7A" w14:textId="5D841FDF" w:rsidR="003D71EB" w:rsidRDefault="003D71EB" w:rsidP="003D71EB">
      <w:pPr>
        <w:pStyle w:val="NoSpacing"/>
      </w:pPr>
      <w:r>
        <w:t>Resolution # 46-2023 on motion of Councilwoman Scannapieco second by Councilman Giordiano authorizing new hires for the Summer Recreation Program: Grace McCulloch, Assistant Director; Jacob Devlin, Audra Bogardus-Street, Kaylee Neary, Nicholas Konsul, Christopher Konsul, Adam Konsul, Joseph Konsul and Maya Weaver, Counselors. Assistant Director rate of pay $19.00 per hour, Counselor rate of pay $15.00 per hour.  Adopted Vote: 4 Yes 1 Absent (McCulloch)</w:t>
      </w:r>
    </w:p>
    <w:p w14:paraId="73AA913B" w14:textId="77777777" w:rsidR="003D71EB" w:rsidRDefault="003D71EB" w:rsidP="003D71EB">
      <w:pPr>
        <w:pStyle w:val="NoSpacing"/>
      </w:pPr>
    </w:p>
    <w:p w14:paraId="1E0E0658" w14:textId="2CA4360E" w:rsidR="003D71EB" w:rsidRDefault="003D71EB" w:rsidP="003D71EB">
      <w:pPr>
        <w:pStyle w:val="NoSpacing"/>
      </w:pPr>
      <w:r>
        <w:t>Supervisor Finch asked the board in the future to review the town’s pay schedule</w:t>
      </w:r>
      <w:r w:rsidR="000B6CBE">
        <w:t xml:space="preserve"> for new hires.</w:t>
      </w:r>
    </w:p>
    <w:p w14:paraId="7E430C93" w14:textId="77777777" w:rsidR="003D71EB" w:rsidRDefault="003D71EB" w:rsidP="003D71EB">
      <w:pPr>
        <w:pStyle w:val="NoSpacing"/>
      </w:pPr>
    </w:p>
    <w:p w14:paraId="41A714C6" w14:textId="1EDF8E73" w:rsidR="003D71EB" w:rsidRDefault="003D71EB" w:rsidP="003D71EB">
      <w:pPr>
        <w:pStyle w:val="NoSpacing"/>
      </w:pPr>
      <w:r>
        <w:t>SUPERVISOR COMMENTS:</w:t>
      </w:r>
    </w:p>
    <w:p w14:paraId="23315040" w14:textId="77777777" w:rsidR="003D71EB" w:rsidRDefault="003D71EB" w:rsidP="003D71EB">
      <w:pPr>
        <w:pStyle w:val="NoSpacing"/>
      </w:pPr>
    </w:p>
    <w:p w14:paraId="7EDC8283" w14:textId="5094A5C3" w:rsidR="003D71EB" w:rsidRDefault="003D71EB" w:rsidP="003D71EB">
      <w:pPr>
        <w:pStyle w:val="NoSpacing"/>
      </w:pPr>
      <w:r>
        <w:t xml:space="preserve">Cemetery Trees - Supervisor Finch polled the board regarding the tree replacement expense coming from the Cemetery Fund or ARPA funding. After discussion, consensus was to use monies from the Cemetery Fund. </w:t>
      </w:r>
    </w:p>
    <w:p w14:paraId="68653A82" w14:textId="77777777" w:rsidR="00180634" w:rsidRDefault="00180634" w:rsidP="003D71EB">
      <w:pPr>
        <w:pStyle w:val="NoSpacing"/>
      </w:pPr>
    </w:p>
    <w:p w14:paraId="413F0938" w14:textId="3718AA56" w:rsidR="00180634" w:rsidRDefault="00180634" w:rsidP="003D71EB">
      <w:pPr>
        <w:pStyle w:val="NoSpacing"/>
      </w:pPr>
      <w:r>
        <w:t xml:space="preserve">Supervisor Finch would like to hire a person for fifteen hours per week in the cemetery. Notice will be placed on our website. </w:t>
      </w:r>
    </w:p>
    <w:p w14:paraId="1314FD47" w14:textId="77777777" w:rsidR="00180634" w:rsidRDefault="00180634" w:rsidP="003D71EB">
      <w:pPr>
        <w:pStyle w:val="NoSpacing"/>
      </w:pPr>
    </w:p>
    <w:p w14:paraId="2962EA59" w14:textId="53806855" w:rsidR="00180634" w:rsidRDefault="00180634" w:rsidP="003D71EB">
      <w:pPr>
        <w:pStyle w:val="NoSpacing"/>
      </w:pPr>
      <w:r>
        <w:t>Discussion about boot allowance for PT workers. All in agreement there should be one.</w:t>
      </w:r>
    </w:p>
    <w:p w14:paraId="547CC913" w14:textId="77777777" w:rsidR="003D71EB" w:rsidRDefault="003D71EB" w:rsidP="003D71EB">
      <w:pPr>
        <w:pStyle w:val="NoSpacing"/>
      </w:pPr>
    </w:p>
    <w:p w14:paraId="31574951" w14:textId="5DC1E320" w:rsidR="003D71EB" w:rsidRDefault="003D71EB" w:rsidP="003D71EB">
      <w:pPr>
        <w:pStyle w:val="NoSpacing"/>
      </w:pPr>
      <w:r>
        <w:t xml:space="preserve">Highway – Supervisor Finch spoke with Highway Superintendent Beers regarding replacement of furnaces.  We will need to get </w:t>
      </w:r>
      <w:proofErr w:type="gramStart"/>
      <w:r>
        <w:t>prices</w:t>
      </w:r>
      <w:proofErr w:type="gramEnd"/>
      <w:r>
        <w:t xml:space="preserve"> and we will use ARPA monies.</w:t>
      </w:r>
    </w:p>
    <w:p w14:paraId="326F7E02" w14:textId="77777777" w:rsidR="003D71EB" w:rsidRDefault="003D71EB" w:rsidP="003D71EB">
      <w:pPr>
        <w:pStyle w:val="NoSpacing"/>
      </w:pPr>
    </w:p>
    <w:p w14:paraId="4E6DC4BA" w14:textId="3234F8B2" w:rsidR="003D71EB" w:rsidRDefault="003D71EB" w:rsidP="003D71EB">
      <w:pPr>
        <w:pStyle w:val="NoSpacing"/>
      </w:pPr>
      <w:r>
        <w:t xml:space="preserve">LRSH – Rich </w:t>
      </w:r>
      <w:proofErr w:type="spellStart"/>
      <w:r>
        <w:t>Rappleyea</w:t>
      </w:r>
      <w:proofErr w:type="spellEnd"/>
      <w:r>
        <w:t xml:space="preserve"> </w:t>
      </w:r>
      <w:r w:rsidR="00180634">
        <w:t xml:space="preserve">visited the LRSH and believes the biggest issue is the replacement of the flooring. We will have it tested for asbestosis. He stated overall the building is in pretty good shape. He suggested </w:t>
      </w:r>
      <w:r w:rsidR="00414B19">
        <w:t>having</w:t>
      </w:r>
      <w:r w:rsidR="00180634">
        <w:t xml:space="preserve"> the gutters/downspouts move away from the building by ten feet.  This can be done by highway or cemetery.  The film </w:t>
      </w:r>
      <w:r w:rsidR="00414B19">
        <w:t>being shot</w:t>
      </w:r>
      <w:r w:rsidR="00180634">
        <w:t xml:space="preserve"> with Mid-Hudson Cable will </w:t>
      </w:r>
      <w:r w:rsidR="00414B19">
        <w:t>be on</w:t>
      </w:r>
      <w:r w:rsidR="00180634">
        <w:t xml:space="preserve"> Friday. </w:t>
      </w:r>
    </w:p>
    <w:p w14:paraId="0173B40C" w14:textId="5A81EF64" w:rsidR="00180634" w:rsidRDefault="00180634" w:rsidP="003D71EB">
      <w:pPr>
        <w:pStyle w:val="NoSpacing"/>
      </w:pPr>
    </w:p>
    <w:p w14:paraId="5F8CA317" w14:textId="79B9E630" w:rsidR="003D71EB" w:rsidRDefault="00180634" w:rsidP="003D71EB">
      <w:pPr>
        <w:pStyle w:val="NoSpacing"/>
      </w:pPr>
      <w:r>
        <w:t xml:space="preserve">Kirsten attended a training workshop given by PERMA and she came away with some good ideas regarding safety programs, new employee training and online training. </w:t>
      </w:r>
    </w:p>
    <w:p w14:paraId="5B17B8AC" w14:textId="77777777" w:rsidR="00180634" w:rsidRDefault="00180634" w:rsidP="003D71EB">
      <w:pPr>
        <w:pStyle w:val="NoSpacing"/>
      </w:pPr>
    </w:p>
    <w:p w14:paraId="07FC2FED" w14:textId="79F17EB2" w:rsidR="00180634" w:rsidRDefault="00180634" w:rsidP="003D71EB">
      <w:pPr>
        <w:pStyle w:val="NoSpacing"/>
      </w:pPr>
      <w:r>
        <w:lastRenderedPageBreak/>
        <w:t xml:space="preserve">Ambulance – there needs to be a better recruiting process. Right </w:t>
      </w:r>
      <w:r w:rsidR="00414B19">
        <w:t>now,</w:t>
      </w:r>
      <w:r>
        <w:t xml:space="preserve"> it is word of mouth. Councilman Giordiano suggested recruiting at the high school and college to offer a different career path. Councilwoman Scannapieco stated there is a program at Questar and we </w:t>
      </w:r>
      <w:r w:rsidR="00414B19">
        <w:t>can</w:t>
      </w:r>
      <w:r>
        <w:t xml:space="preserve"> talk to high school </w:t>
      </w:r>
      <w:r w:rsidR="00414B19">
        <w:t>sophomores’</w:t>
      </w:r>
      <w:r>
        <w:t xml:space="preserve"> and juniors about the job. Councilman Giordiano suggested George </w:t>
      </w:r>
      <w:r w:rsidR="000B6CBE">
        <w:t xml:space="preserve">attend </w:t>
      </w:r>
      <w:r>
        <w:t xml:space="preserve">career day. Supervisor Finch stated there are ideas but they just need to be implemented. He next mentioned the hourly wage difference </w:t>
      </w:r>
      <w:r w:rsidR="00414B19">
        <w:t>between</w:t>
      </w:r>
      <w:r>
        <w:t xml:space="preserve"> the town and that of Bethlehem</w:t>
      </w:r>
      <w:r w:rsidR="000B6CBE">
        <w:t xml:space="preserve"> and the town isn’t too off</w:t>
      </w:r>
      <w:r>
        <w:t xml:space="preserve">. </w:t>
      </w:r>
      <w:r w:rsidR="00414B19">
        <w:t>Soon</w:t>
      </w:r>
      <w:r>
        <w:t xml:space="preserve"> the town should look at having a fitness test.  The ambulance department should have their own FB page. </w:t>
      </w:r>
    </w:p>
    <w:p w14:paraId="78BD4126" w14:textId="77777777" w:rsidR="00180634" w:rsidRDefault="00180634" w:rsidP="003D71EB">
      <w:pPr>
        <w:pStyle w:val="NoSpacing"/>
      </w:pPr>
    </w:p>
    <w:p w14:paraId="3C404CD1" w14:textId="0DFDF929" w:rsidR="00180634" w:rsidRDefault="00180634" w:rsidP="003D71EB">
      <w:pPr>
        <w:pStyle w:val="NoSpacing"/>
      </w:pPr>
      <w:r>
        <w:t xml:space="preserve">Supervisor Finch polled the board for comment. With no comment he asked for a motion to enter executive session along with the Town Attorney to discuss legal matters. Councilman Vosburgh motioned with a second by Councilwoman Scannapieco. No business will be discussed at the </w:t>
      </w:r>
      <w:r w:rsidR="00414B19">
        <w:t>end</w:t>
      </w:r>
      <w:r>
        <w:t xml:space="preserve"> of </w:t>
      </w:r>
      <w:r w:rsidR="00414B19">
        <w:t>the executive</w:t>
      </w:r>
      <w:r>
        <w:t xml:space="preserve"> session. </w:t>
      </w:r>
      <w:r w:rsidR="00414B19">
        <w:t>The executive session began at 7:01 pm.</w:t>
      </w:r>
    </w:p>
    <w:p w14:paraId="62F8F72B" w14:textId="77777777" w:rsidR="00414B19" w:rsidRDefault="00414B19" w:rsidP="003D71EB">
      <w:pPr>
        <w:pStyle w:val="NoSpacing"/>
      </w:pPr>
    </w:p>
    <w:p w14:paraId="1E67A864" w14:textId="4B8CCFA4" w:rsidR="00414B19" w:rsidRPr="00414B19" w:rsidRDefault="00414B19" w:rsidP="003D71EB">
      <w:pPr>
        <w:pStyle w:val="NoSpacing"/>
        <w:rPr>
          <w:i/>
          <w:iCs/>
        </w:rPr>
      </w:pPr>
      <w:r>
        <w:rPr>
          <w:i/>
          <w:iCs/>
        </w:rPr>
        <w:t>As told by Councilman Giordiano, executive session and meeting ended 8:21 pm.</w:t>
      </w:r>
    </w:p>
    <w:p w14:paraId="1A22619B" w14:textId="77777777" w:rsidR="00414B19" w:rsidRDefault="00414B19" w:rsidP="003D71EB">
      <w:pPr>
        <w:pStyle w:val="NoSpacing"/>
      </w:pPr>
    </w:p>
    <w:p w14:paraId="157C4A9A" w14:textId="57252604" w:rsidR="00414B19" w:rsidRDefault="00414B19" w:rsidP="003D71EB">
      <w:pPr>
        <w:pStyle w:val="NoSpacing"/>
      </w:pPr>
      <w:r>
        <w:t>Respectfully submitted,</w:t>
      </w:r>
    </w:p>
    <w:p w14:paraId="24F48180" w14:textId="77777777" w:rsidR="00414B19" w:rsidRDefault="00414B19" w:rsidP="003D71EB">
      <w:pPr>
        <w:pStyle w:val="NoSpacing"/>
      </w:pPr>
    </w:p>
    <w:p w14:paraId="7BB8DC92" w14:textId="085AEDC0" w:rsidR="00414B19" w:rsidRDefault="00414B19" w:rsidP="003D71EB">
      <w:pPr>
        <w:pStyle w:val="NoSpacing"/>
      </w:pPr>
      <w:r>
        <w:t>Elizabeth Izzo</w:t>
      </w:r>
    </w:p>
    <w:p w14:paraId="24A78AAD" w14:textId="7D73430D" w:rsidR="00414B19" w:rsidRDefault="00414B19" w:rsidP="003D71EB">
      <w:pPr>
        <w:pStyle w:val="NoSpacing"/>
      </w:pPr>
      <w:r>
        <w:t>Catskill Town Clerk</w:t>
      </w:r>
    </w:p>
    <w:p w14:paraId="3D2D5316" w14:textId="77777777" w:rsidR="00414B19" w:rsidRDefault="00414B19" w:rsidP="003D71EB">
      <w:pPr>
        <w:pStyle w:val="NoSpacing"/>
      </w:pPr>
    </w:p>
    <w:p w14:paraId="3FD00B49" w14:textId="77777777" w:rsidR="00414B19" w:rsidRDefault="00414B19" w:rsidP="003D71EB">
      <w:pPr>
        <w:pStyle w:val="NoSpacing"/>
      </w:pPr>
    </w:p>
    <w:p w14:paraId="5501C4B1" w14:textId="2802C127" w:rsidR="003D71EB" w:rsidRDefault="003D71EB" w:rsidP="003D71EB">
      <w:pPr>
        <w:pStyle w:val="NoSpacing"/>
      </w:pPr>
    </w:p>
    <w:p w14:paraId="3B9ADDE6" w14:textId="77777777" w:rsidR="003D71EB" w:rsidRDefault="003D71EB" w:rsidP="003D71EB">
      <w:pPr>
        <w:pStyle w:val="NoSpacing"/>
      </w:pPr>
    </w:p>
    <w:p w14:paraId="05D3A936" w14:textId="77777777" w:rsidR="003D71EB" w:rsidRDefault="003D71EB" w:rsidP="003D71EB">
      <w:pPr>
        <w:pStyle w:val="NoSpacing"/>
      </w:pPr>
    </w:p>
    <w:sectPr w:rsidR="003D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EB"/>
    <w:rsid w:val="000B6CBE"/>
    <w:rsid w:val="000E0954"/>
    <w:rsid w:val="00180634"/>
    <w:rsid w:val="003D71EB"/>
    <w:rsid w:val="00414B19"/>
    <w:rsid w:val="009A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F8E3"/>
  <w15:chartTrackingRefBased/>
  <w15:docId w15:val="{9CD24AC4-2C97-4E6C-B04E-3B183163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2023-05-19T18:09:00Z</dcterms:created>
  <dcterms:modified xsi:type="dcterms:W3CDTF">2023-06-07T15:29:00Z</dcterms:modified>
</cp:coreProperties>
</file>