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88B92" w14:textId="77777777"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1F1E9343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01125">
        <w:rPr>
          <w:b/>
          <w:snapToGrid w:val="0"/>
          <w:szCs w:val="24"/>
        </w:rPr>
        <w:t xml:space="preserve"> March</w:t>
      </w:r>
      <w:r w:rsidR="00EA06A2">
        <w:rPr>
          <w:b/>
          <w:snapToGrid w:val="0"/>
          <w:szCs w:val="24"/>
        </w:rPr>
        <w:t xml:space="preserve"> </w:t>
      </w:r>
      <w:r w:rsidR="00DB19AD">
        <w:rPr>
          <w:b/>
          <w:snapToGrid w:val="0"/>
          <w:szCs w:val="24"/>
        </w:rPr>
        <w:t>2</w:t>
      </w:r>
      <w:r w:rsidR="00EA06A2">
        <w:rPr>
          <w:b/>
          <w:snapToGrid w:val="0"/>
          <w:szCs w:val="24"/>
        </w:rPr>
        <w:t>8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14:paraId="7F97E19A" w14:textId="77777777"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14:paraId="00B6DB44" w14:textId="76B87054" w:rsidR="00EA2B6D" w:rsidRDefault="00C742E5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January 24</w:t>
      </w:r>
      <w:r w:rsidR="006B60D0" w:rsidRPr="00ED4B63">
        <w:rPr>
          <w:b/>
          <w:snapToGrid w:val="0"/>
          <w:sz w:val="20"/>
        </w:rPr>
        <w:t>, 2</w:t>
      </w:r>
      <w:r w:rsidR="00303296" w:rsidRPr="00ED4B63">
        <w:rPr>
          <w:b/>
          <w:snapToGrid w:val="0"/>
          <w:sz w:val="20"/>
        </w:rPr>
        <w:t>0</w:t>
      </w:r>
      <w:r w:rsidR="006B60D0" w:rsidRPr="00ED4B63">
        <w:rPr>
          <w:b/>
          <w:snapToGrid w:val="0"/>
          <w:sz w:val="20"/>
        </w:rPr>
        <w:t>2</w:t>
      </w:r>
      <w:r w:rsidR="001F10FD">
        <w:rPr>
          <w:b/>
          <w:snapToGrid w:val="0"/>
          <w:sz w:val="20"/>
        </w:rPr>
        <w:t>3</w:t>
      </w:r>
      <w:r w:rsidR="003F2995" w:rsidRPr="00ED4B63">
        <w:rPr>
          <w:b/>
          <w:snapToGrid w:val="0"/>
          <w:sz w:val="20"/>
        </w:rPr>
        <w:t xml:space="preserve">       </w:t>
      </w:r>
      <w:r w:rsidR="00EA2B6D" w:rsidRPr="00ED4B63">
        <w:rPr>
          <w:b/>
          <w:snapToGrid w:val="0"/>
          <w:sz w:val="20"/>
        </w:rPr>
        <w:t>Meeting Minutes</w:t>
      </w:r>
    </w:p>
    <w:p w14:paraId="7602D68C" w14:textId="77777777" w:rsidR="00A41DF3" w:rsidRDefault="00A41DF3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</w:p>
    <w:p w14:paraId="73EACED7" w14:textId="699A1194" w:rsidR="009E16FB" w:rsidRDefault="00C742E5" w:rsidP="00590AAA">
      <w:pPr>
        <w:tabs>
          <w:tab w:val="left" w:pos="3510"/>
        </w:tabs>
        <w:ind w:left="270"/>
        <w:rPr>
          <w:b/>
          <w:snapToGrid w:val="0"/>
          <w:sz w:val="20"/>
        </w:rPr>
      </w:pPr>
      <w:r>
        <w:rPr>
          <w:b/>
          <w:snapToGrid w:val="0"/>
          <w:sz w:val="20"/>
        </w:rPr>
        <w:t>February</w:t>
      </w:r>
      <w:r w:rsidR="00A41DF3">
        <w:rPr>
          <w:b/>
          <w:snapToGrid w:val="0"/>
          <w:sz w:val="20"/>
        </w:rPr>
        <w:t xml:space="preserve"> </w:t>
      </w:r>
      <w:r>
        <w:rPr>
          <w:b/>
          <w:snapToGrid w:val="0"/>
          <w:sz w:val="20"/>
        </w:rPr>
        <w:t>28</w:t>
      </w:r>
      <w:r w:rsidR="00A41DF3" w:rsidRPr="00ED4B63">
        <w:rPr>
          <w:b/>
          <w:snapToGrid w:val="0"/>
          <w:sz w:val="20"/>
        </w:rPr>
        <w:t>, 202</w:t>
      </w:r>
      <w:r w:rsidR="00A41DF3">
        <w:rPr>
          <w:b/>
          <w:snapToGrid w:val="0"/>
          <w:sz w:val="20"/>
        </w:rPr>
        <w:t>3</w:t>
      </w:r>
      <w:r w:rsidR="00A41DF3" w:rsidRPr="00ED4B63">
        <w:rPr>
          <w:b/>
          <w:snapToGrid w:val="0"/>
          <w:sz w:val="20"/>
        </w:rPr>
        <w:t xml:space="preserve">       Meeting Minutes</w:t>
      </w:r>
    </w:p>
    <w:p w14:paraId="5DC31CCE" w14:textId="6D6AB574" w:rsidR="008E05F1" w:rsidRDefault="008E05F1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4362952B" w14:textId="77777777" w:rsidR="00E44546" w:rsidRDefault="00E44546" w:rsidP="00A1413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207E3A27" w14:textId="4D7B053A" w:rsidR="001A1842" w:rsidRDefault="00FF7E59" w:rsidP="001A1842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Continuation</w:t>
      </w:r>
      <w:r w:rsidR="00D5265F">
        <w:rPr>
          <w:b/>
          <w:snapToGrid w:val="0"/>
          <w:color w:val="000000"/>
          <w:sz w:val="20"/>
        </w:rPr>
        <w:t xml:space="preserve"> </w:t>
      </w:r>
      <w:r w:rsidR="00D064D8">
        <w:rPr>
          <w:b/>
          <w:snapToGrid w:val="0"/>
          <w:color w:val="000000"/>
          <w:sz w:val="20"/>
        </w:rPr>
        <w:t>of Public Hearing at 6:30</w:t>
      </w:r>
      <w:r w:rsidR="001A1842" w:rsidRPr="0014504B">
        <w:rPr>
          <w:b/>
          <w:snapToGrid w:val="0"/>
          <w:color w:val="000000"/>
          <w:sz w:val="20"/>
        </w:rPr>
        <w:t>PM</w:t>
      </w:r>
      <w:r w:rsidR="001A1842">
        <w:rPr>
          <w:b/>
          <w:snapToGrid w:val="0"/>
          <w:color w:val="000000"/>
          <w:sz w:val="20"/>
        </w:rPr>
        <w:t>.</w:t>
      </w:r>
      <w:proofErr w:type="gramEnd"/>
    </w:p>
    <w:p w14:paraId="3C877E2B" w14:textId="77777777" w:rsidR="001A1842" w:rsidRDefault="001A1842" w:rsidP="009C566C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54F633D2" w14:textId="0A9B8390" w:rsidR="00333AD3" w:rsidRDefault="00333AD3" w:rsidP="00333AD3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SUP-4-2022 </w:t>
      </w:r>
      <w:r w:rsidRPr="00564661">
        <w:rPr>
          <w:snapToGrid w:val="0"/>
          <w:color w:val="000000"/>
          <w:sz w:val="20"/>
        </w:rPr>
        <w:t xml:space="preserve">Chet Garrison 91 Falling Waters,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</w:p>
    <w:p w14:paraId="31C0134F" w14:textId="77777777" w:rsidR="00D064D8" w:rsidRDefault="00D064D8" w:rsidP="00333AD3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2796A03D" w14:textId="77777777" w:rsidR="00D064D8" w:rsidRDefault="00D064D8" w:rsidP="00D064D8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6:35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4B53CEB4" w14:textId="77777777" w:rsidR="00133994" w:rsidRDefault="00133994" w:rsidP="00D064D8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552AEA4D" w14:textId="77777777" w:rsidR="00133994" w:rsidRDefault="00133994" w:rsidP="00133994">
      <w:pPr>
        <w:tabs>
          <w:tab w:val="left" w:pos="3510"/>
        </w:tabs>
        <w:rPr>
          <w:snapToGrid w:val="0"/>
          <w:sz w:val="20"/>
        </w:rPr>
      </w:pPr>
      <w:proofErr w:type="gramStart"/>
      <w:r w:rsidRPr="00D847D7">
        <w:rPr>
          <w:b/>
          <w:snapToGrid w:val="0"/>
          <w:sz w:val="20"/>
        </w:rPr>
        <w:t xml:space="preserve">Subdivision SUB-1-2023         </w:t>
      </w:r>
      <w:r>
        <w:rPr>
          <w:b/>
          <w:snapToGrid w:val="0"/>
          <w:sz w:val="20"/>
        </w:rPr>
        <w:t xml:space="preserve">        </w:t>
      </w:r>
      <w:r w:rsidRPr="00D847D7">
        <w:rPr>
          <w:snapToGrid w:val="0"/>
          <w:sz w:val="20"/>
        </w:rPr>
        <w:t>Mathew Goodell</w:t>
      </w:r>
      <w:r>
        <w:rPr>
          <w:snapToGrid w:val="0"/>
          <w:sz w:val="20"/>
        </w:rPr>
        <w:t>, 5 Mile</w:t>
      </w:r>
      <w:r w:rsidRPr="00D847D7">
        <w:rPr>
          <w:snapToGrid w:val="0"/>
          <w:sz w:val="20"/>
        </w:rPr>
        <w:t xml:space="preserve"> Wood Road, Catskill.</w:t>
      </w:r>
      <w:proofErr w:type="gramEnd"/>
    </w:p>
    <w:p w14:paraId="38E5236E" w14:textId="77777777" w:rsidR="00133994" w:rsidRDefault="00133994" w:rsidP="00133994">
      <w:pPr>
        <w:tabs>
          <w:tab w:val="left" w:pos="3510"/>
        </w:tabs>
        <w:rPr>
          <w:snapToGrid w:val="0"/>
          <w:sz w:val="20"/>
        </w:rPr>
      </w:pPr>
    </w:p>
    <w:p w14:paraId="498CF6FF" w14:textId="333A364B" w:rsidR="00133994" w:rsidRDefault="00133994" w:rsidP="00133994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6:3</w:t>
      </w:r>
      <w:r w:rsidR="00F72660">
        <w:rPr>
          <w:b/>
          <w:snapToGrid w:val="0"/>
          <w:color w:val="000000"/>
          <w:sz w:val="20"/>
        </w:rPr>
        <w:t>7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19D5D62F" w14:textId="6A6B7E9C" w:rsidR="00133994" w:rsidRDefault="00133994" w:rsidP="00133994">
      <w:pPr>
        <w:tabs>
          <w:tab w:val="left" w:pos="3510"/>
        </w:tabs>
        <w:rPr>
          <w:snapToGrid w:val="0"/>
          <w:sz w:val="20"/>
        </w:rPr>
      </w:pPr>
      <w:r w:rsidRPr="00D847D7">
        <w:rPr>
          <w:snapToGrid w:val="0"/>
          <w:sz w:val="20"/>
        </w:rPr>
        <w:t xml:space="preserve"> </w:t>
      </w:r>
    </w:p>
    <w:p w14:paraId="4646C5E6" w14:textId="77777777" w:rsidR="00133994" w:rsidRDefault="00133994" w:rsidP="00133994">
      <w:pPr>
        <w:tabs>
          <w:tab w:val="left" w:pos="3510"/>
        </w:tabs>
        <w:rPr>
          <w:snapToGrid w:val="0"/>
          <w:sz w:val="20"/>
        </w:rPr>
      </w:pPr>
      <w:r w:rsidRPr="000F0EF6">
        <w:rPr>
          <w:b/>
          <w:snapToGrid w:val="0"/>
          <w:sz w:val="20"/>
        </w:rPr>
        <w:t>Subdivision SUB-4-2023</w:t>
      </w:r>
      <w:r>
        <w:rPr>
          <w:snapToGrid w:val="0"/>
          <w:sz w:val="20"/>
        </w:rPr>
        <w:t xml:space="preserve">                  Catskill Golf Course, 27 Brooks Lane, Catskill </w:t>
      </w:r>
    </w:p>
    <w:p w14:paraId="2422DA4E" w14:textId="77777777" w:rsidR="00133994" w:rsidRDefault="00133994" w:rsidP="00133994">
      <w:pPr>
        <w:tabs>
          <w:tab w:val="left" w:pos="3510"/>
        </w:tabs>
        <w:rPr>
          <w:snapToGrid w:val="0"/>
          <w:sz w:val="20"/>
        </w:rPr>
      </w:pPr>
    </w:p>
    <w:p w14:paraId="681D9C54" w14:textId="77777777" w:rsidR="00133994" w:rsidRDefault="00133994" w:rsidP="00133994">
      <w:pPr>
        <w:tabs>
          <w:tab w:val="left" w:pos="3510"/>
        </w:tabs>
        <w:rPr>
          <w:snapToGrid w:val="0"/>
          <w:sz w:val="20"/>
        </w:rPr>
      </w:pPr>
      <w:r w:rsidRPr="000F0EF6">
        <w:rPr>
          <w:b/>
          <w:snapToGrid w:val="0"/>
          <w:sz w:val="20"/>
        </w:rPr>
        <w:t>Special Use Permit SUP-2-2023</w:t>
      </w:r>
      <w:r w:rsidRPr="000F0EF6">
        <w:rPr>
          <w:snapToGrid w:val="0"/>
          <w:sz w:val="20"/>
        </w:rPr>
        <w:t xml:space="preserve">      Catskill Golf Course, 27 Brooks Lane, Catskill </w:t>
      </w:r>
    </w:p>
    <w:p w14:paraId="279AB95B" w14:textId="77777777" w:rsidR="009D36A3" w:rsidRDefault="009D36A3" w:rsidP="00133994">
      <w:pPr>
        <w:tabs>
          <w:tab w:val="left" w:pos="3510"/>
        </w:tabs>
        <w:rPr>
          <w:snapToGrid w:val="0"/>
          <w:sz w:val="20"/>
        </w:rPr>
      </w:pPr>
    </w:p>
    <w:p w14:paraId="3783CD10" w14:textId="0D06A1FD" w:rsidR="009D36A3" w:rsidRDefault="009D36A3" w:rsidP="009D36A3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6:39</w:t>
      </w:r>
      <w:r w:rsidRPr="0014504B">
        <w:rPr>
          <w:b/>
          <w:snapToGrid w:val="0"/>
          <w:color w:val="000000"/>
          <w:sz w:val="20"/>
        </w:rPr>
        <w:t xml:space="preserve"> PM</w:t>
      </w:r>
      <w:r w:rsidR="000D0CE3">
        <w:rPr>
          <w:b/>
          <w:snapToGrid w:val="0"/>
          <w:color w:val="000000"/>
          <w:sz w:val="20"/>
        </w:rPr>
        <w:t>.</w:t>
      </w:r>
      <w:proofErr w:type="gramEnd"/>
    </w:p>
    <w:p w14:paraId="5F103D25" w14:textId="77777777" w:rsidR="000D0CE3" w:rsidRDefault="000D0CE3" w:rsidP="009D36A3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411434A6" w14:textId="77777777" w:rsidR="000D0CE3" w:rsidRDefault="000D0CE3" w:rsidP="000D0CE3">
      <w:pPr>
        <w:tabs>
          <w:tab w:val="left" w:pos="3510"/>
        </w:tabs>
        <w:rPr>
          <w:snapToGrid w:val="0"/>
          <w:sz w:val="20"/>
        </w:rPr>
      </w:pPr>
      <w:r w:rsidRPr="00590AAA">
        <w:rPr>
          <w:b/>
          <w:snapToGrid w:val="0"/>
          <w:sz w:val="20"/>
        </w:rPr>
        <w:t>Subdivision SUB-5-2023</w:t>
      </w:r>
      <w:r>
        <w:rPr>
          <w:snapToGrid w:val="0"/>
          <w:sz w:val="20"/>
        </w:rPr>
        <w:t xml:space="preserve">                   </w:t>
      </w:r>
      <w:proofErr w:type="spellStart"/>
      <w:r>
        <w:rPr>
          <w:snapToGrid w:val="0"/>
          <w:sz w:val="20"/>
        </w:rPr>
        <w:t>Marcial</w:t>
      </w:r>
      <w:proofErr w:type="spell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Calo</w:t>
      </w:r>
      <w:proofErr w:type="spellEnd"/>
      <w:r>
        <w:rPr>
          <w:snapToGrid w:val="0"/>
          <w:sz w:val="20"/>
        </w:rPr>
        <w:t xml:space="preserve"> 1700 High Falls </w:t>
      </w:r>
      <w:proofErr w:type="gramStart"/>
      <w:r>
        <w:rPr>
          <w:snapToGrid w:val="0"/>
          <w:sz w:val="20"/>
        </w:rPr>
        <w:t>Road ,</w:t>
      </w:r>
      <w:proofErr w:type="gramEnd"/>
      <w:r>
        <w:rPr>
          <w:snapToGrid w:val="0"/>
          <w:sz w:val="20"/>
        </w:rPr>
        <w:t xml:space="preserve"> Catskill</w:t>
      </w:r>
    </w:p>
    <w:p w14:paraId="668AFEF1" w14:textId="77777777" w:rsidR="000D0CE3" w:rsidRDefault="000D0CE3" w:rsidP="000D0CE3">
      <w:pPr>
        <w:tabs>
          <w:tab w:val="left" w:pos="3510"/>
        </w:tabs>
        <w:rPr>
          <w:snapToGrid w:val="0"/>
          <w:sz w:val="20"/>
        </w:rPr>
      </w:pPr>
    </w:p>
    <w:p w14:paraId="63DDAF7F" w14:textId="58746328" w:rsidR="000D0CE3" w:rsidRDefault="000D0CE3" w:rsidP="000D0CE3">
      <w:pPr>
        <w:tabs>
          <w:tab w:val="left" w:pos="3510"/>
        </w:tabs>
        <w:rPr>
          <w:b/>
          <w:snapToGrid w:val="0"/>
          <w:color w:val="000000"/>
          <w:sz w:val="20"/>
        </w:rPr>
      </w:pPr>
      <w:proofErr w:type="gramStart"/>
      <w:r>
        <w:rPr>
          <w:b/>
          <w:snapToGrid w:val="0"/>
          <w:color w:val="000000"/>
          <w:sz w:val="20"/>
        </w:rPr>
        <w:t>Opening of Public Hearing at 6:40</w:t>
      </w:r>
      <w:r w:rsidRPr="0014504B">
        <w:rPr>
          <w:b/>
          <w:snapToGrid w:val="0"/>
          <w:color w:val="000000"/>
          <w:sz w:val="20"/>
        </w:rPr>
        <w:t xml:space="preserve"> PM</w:t>
      </w:r>
      <w:r>
        <w:rPr>
          <w:b/>
          <w:snapToGrid w:val="0"/>
          <w:color w:val="000000"/>
          <w:sz w:val="20"/>
        </w:rPr>
        <w:t>.</w:t>
      </w:r>
      <w:proofErr w:type="gramEnd"/>
    </w:p>
    <w:p w14:paraId="3D2E6501" w14:textId="77777777" w:rsidR="000F661E" w:rsidRDefault="000F661E" w:rsidP="000D0CE3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7E735019" w14:textId="65D84EF4" w:rsidR="000F661E" w:rsidRDefault="000F661E" w:rsidP="000F661E">
      <w:pPr>
        <w:tabs>
          <w:tab w:val="left" w:pos="3510"/>
        </w:tabs>
        <w:rPr>
          <w:snapToGrid w:val="0"/>
          <w:sz w:val="20"/>
        </w:rPr>
      </w:pPr>
      <w:r w:rsidRPr="005A3AA4">
        <w:rPr>
          <w:b/>
          <w:snapToGrid w:val="0"/>
          <w:sz w:val="20"/>
        </w:rPr>
        <w:t>Subdivision SUB-3-2023</w:t>
      </w:r>
      <w:r>
        <w:rPr>
          <w:snapToGrid w:val="0"/>
          <w:sz w:val="20"/>
        </w:rPr>
        <w:t xml:space="preserve">          David Jordan, 730 Bogart </w:t>
      </w:r>
      <w:proofErr w:type="gramStart"/>
      <w:r>
        <w:rPr>
          <w:snapToGrid w:val="0"/>
          <w:sz w:val="20"/>
        </w:rPr>
        <w:t>Road ,</w:t>
      </w:r>
      <w:proofErr w:type="gram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Palenville</w:t>
      </w:r>
      <w:proofErr w:type="spellEnd"/>
    </w:p>
    <w:p w14:paraId="19AEB119" w14:textId="4A694C23" w:rsidR="00691351" w:rsidRDefault="00691351" w:rsidP="00333AD3">
      <w:pPr>
        <w:tabs>
          <w:tab w:val="left" w:pos="360"/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</w:p>
    <w:p w14:paraId="35000519" w14:textId="77777777" w:rsidR="001A1842" w:rsidRPr="001A1842" w:rsidRDefault="001A1842" w:rsidP="00E31CD2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F91172D" w14:textId="646DDE59" w:rsidR="00F81D03" w:rsidRDefault="00F17A7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1A1842">
        <w:rPr>
          <w:snapToGrid w:val="0"/>
          <w:color w:val="FF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="0014504B"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14:paraId="320E9744" w14:textId="77777777" w:rsidR="00133994" w:rsidRDefault="00133994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17E94E52" w14:textId="38572B2F" w:rsidR="00133994" w:rsidRDefault="00133994" w:rsidP="00133994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Special Use Permit SUP-4-2022 </w:t>
      </w:r>
      <w:r w:rsidRPr="00564661">
        <w:rPr>
          <w:snapToGrid w:val="0"/>
          <w:color w:val="000000"/>
          <w:sz w:val="20"/>
        </w:rPr>
        <w:t xml:space="preserve">Chet Garrison 91 Falling Waters, </w:t>
      </w:r>
      <w:proofErr w:type="spellStart"/>
      <w:r w:rsidRPr="00564661">
        <w:rPr>
          <w:snapToGrid w:val="0"/>
          <w:color w:val="000000"/>
          <w:sz w:val="20"/>
        </w:rPr>
        <w:t>Palenville</w:t>
      </w:r>
      <w:proofErr w:type="spellEnd"/>
      <w:r>
        <w:rPr>
          <w:snapToGrid w:val="0"/>
          <w:color w:val="000000"/>
          <w:sz w:val="20"/>
        </w:rPr>
        <w:t xml:space="preserve"> (Board Review EAF)</w:t>
      </w:r>
    </w:p>
    <w:p w14:paraId="12A22BF9" w14:textId="77777777" w:rsidR="00133994" w:rsidRDefault="00133994" w:rsidP="00133994">
      <w:pPr>
        <w:tabs>
          <w:tab w:val="left" w:pos="360"/>
          <w:tab w:val="left" w:pos="3510"/>
        </w:tabs>
        <w:rPr>
          <w:snapToGrid w:val="0"/>
          <w:color w:val="000000"/>
          <w:sz w:val="20"/>
        </w:rPr>
      </w:pPr>
    </w:p>
    <w:p w14:paraId="6F2D7D06" w14:textId="3F219EA9" w:rsidR="00133994" w:rsidRDefault="00133994" w:rsidP="00133994">
      <w:pPr>
        <w:tabs>
          <w:tab w:val="left" w:pos="3510"/>
        </w:tabs>
        <w:rPr>
          <w:snapToGrid w:val="0"/>
          <w:sz w:val="22"/>
          <w:szCs w:val="22"/>
        </w:rPr>
      </w:pPr>
      <w:r w:rsidRPr="00D847D7">
        <w:rPr>
          <w:b/>
          <w:snapToGrid w:val="0"/>
          <w:sz w:val="20"/>
        </w:rPr>
        <w:t xml:space="preserve">Subdivision SUB-1-2023         </w:t>
      </w:r>
      <w:r>
        <w:rPr>
          <w:b/>
          <w:snapToGrid w:val="0"/>
          <w:sz w:val="20"/>
        </w:rPr>
        <w:t xml:space="preserve">        </w:t>
      </w:r>
      <w:r w:rsidRPr="00D847D7">
        <w:rPr>
          <w:snapToGrid w:val="0"/>
          <w:sz w:val="20"/>
        </w:rPr>
        <w:t>Mathew Goodell</w:t>
      </w:r>
      <w:r>
        <w:rPr>
          <w:snapToGrid w:val="0"/>
          <w:sz w:val="20"/>
        </w:rPr>
        <w:t>, 5 Mile</w:t>
      </w:r>
      <w:r w:rsidRPr="00D847D7">
        <w:rPr>
          <w:snapToGrid w:val="0"/>
          <w:sz w:val="20"/>
        </w:rPr>
        <w:t xml:space="preserve"> Wood Road, Catskill</w:t>
      </w:r>
      <w:r w:rsidR="000F661E">
        <w:rPr>
          <w:snapToGrid w:val="0"/>
          <w:sz w:val="20"/>
        </w:rPr>
        <w:t xml:space="preserve"> </w:t>
      </w:r>
      <w:r w:rsidRPr="005E4AA8">
        <w:rPr>
          <w:snapToGrid w:val="0"/>
          <w:sz w:val="22"/>
          <w:szCs w:val="22"/>
        </w:rPr>
        <w:t>(Board review EAF)</w:t>
      </w:r>
    </w:p>
    <w:p w14:paraId="7D30D535" w14:textId="77777777" w:rsidR="00133994" w:rsidRDefault="00133994" w:rsidP="00133994">
      <w:pPr>
        <w:tabs>
          <w:tab w:val="left" w:pos="3510"/>
        </w:tabs>
        <w:rPr>
          <w:snapToGrid w:val="0"/>
          <w:sz w:val="22"/>
          <w:szCs w:val="22"/>
        </w:rPr>
      </w:pPr>
    </w:p>
    <w:p w14:paraId="068B424F" w14:textId="65C76C53" w:rsidR="00133994" w:rsidRDefault="00133994" w:rsidP="00133994">
      <w:pPr>
        <w:tabs>
          <w:tab w:val="left" w:pos="3510"/>
        </w:tabs>
        <w:rPr>
          <w:snapToGrid w:val="0"/>
          <w:sz w:val="22"/>
          <w:szCs w:val="22"/>
        </w:rPr>
      </w:pPr>
      <w:r w:rsidRPr="000F0EF6">
        <w:rPr>
          <w:b/>
          <w:snapToGrid w:val="0"/>
          <w:sz w:val="20"/>
        </w:rPr>
        <w:t>Subdivision SUB-4-2023</w:t>
      </w:r>
      <w:r>
        <w:rPr>
          <w:snapToGrid w:val="0"/>
          <w:sz w:val="20"/>
        </w:rPr>
        <w:t xml:space="preserve">                  Catskill Golf Course, 27 Brooks Lane, Catskill</w:t>
      </w:r>
      <w:r w:rsidR="000F661E">
        <w:rPr>
          <w:snapToGrid w:val="0"/>
          <w:sz w:val="20"/>
        </w:rPr>
        <w:t xml:space="preserve"> </w:t>
      </w:r>
      <w:proofErr w:type="gramStart"/>
      <w:r w:rsidR="000F661E">
        <w:rPr>
          <w:snapToGrid w:val="0"/>
          <w:sz w:val="20"/>
        </w:rPr>
        <w:t>(</w:t>
      </w:r>
      <w:r>
        <w:rPr>
          <w:snapToGrid w:val="0"/>
          <w:sz w:val="20"/>
        </w:rPr>
        <w:t xml:space="preserve"> </w:t>
      </w:r>
      <w:r w:rsidRPr="005E4AA8">
        <w:rPr>
          <w:snapToGrid w:val="0"/>
          <w:sz w:val="22"/>
          <w:szCs w:val="22"/>
        </w:rPr>
        <w:t>Board</w:t>
      </w:r>
      <w:proofErr w:type="gramEnd"/>
      <w:r w:rsidRPr="005E4AA8">
        <w:rPr>
          <w:snapToGrid w:val="0"/>
          <w:sz w:val="22"/>
          <w:szCs w:val="22"/>
        </w:rPr>
        <w:t xml:space="preserve"> review EAF)</w:t>
      </w:r>
    </w:p>
    <w:p w14:paraId="4DDC497F" w14:textId="77777777" w:rsidR="00133994" w:rsidRDefault="00133994" w:rsidP="00133994">
      <w:pPr>
        <w:tabs>
          <w:tab w:val="left" w:pos="3510"/>
        </w:tabs>
        <w:rPr>
          <w:snapToGrid w:val="0"/>
          <w:sz w:val="20"/>
        </w:rPr>
      </w:pPr>
    </w:p>
    <w:p w14:paraId="277B7F28" w14:textId="2E938B76" w:rsidR="00133994" w:rsidRDefault="00133994" w:rsidP="00133994">
      <w:pPr>
        <w:tabs>
          <w:tab w:val="left" w:pos="3510"/>
        </w:tabs>
        <w:rPr>
          <w:snapToGrid w:val="0"/>
          <w:sz w:val="22"/>
          <w:szCs w:val="22"/>
        </w:rPr>
      </w:pPr>
      <w:r w:rsidRPr="000F0EF6">
        <w:rPr>
          <w:b/>
          <w:snapToGrid w:val="0"/>
          <w:sz w:val="20"/>
        </w:rPr>
        <w:t>Special Use Permit SUP-2-2023</w:t>
      </w:r>
      <w:r w:rsidRPr="000F0EF6">
        <w:rPr>
          <w:snapToGrid w:val="0"/>
          <w:sz w:val="20"/>
        </w:rPr>
        <w:t xml:space="preserve">      Catskill Golf Course, 27 Brooks Lane, Catskill </w:t>
      </w:r>
      <w:r w:rsidR="000F661E">
        <w:rPr>
          <w:snapToGrid w:val="0"/>
          <w:sz w:val="20"/>
        </w:rPr>
        <w:t>(</w:t>
      </w:r>
      <w:r w:rsidRPr="005E4AA8">
        <w:rPr>
          <w:snapToGrid w:val="0"/>
          <w:sz w:val="22"/>
          <w:szCs w:val="22"/>
        </w:rPr>
        <w:t>Board review EAF)</w:t>
      </w:r>
    </w:p>
    <w:p w14:paraId="4701C9A3" w14:textId="77777777" w:rsidR="00133994" w:rsidRDefault="00133994" w:rsidP="00133994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14:paraId="04864DD1" w14:textId="7ABED01C" w:rsidR="005E4AA8" w:rsidRDefault="000D0CE3" w:rsidP="00ED4B63">
      <w:pPr>
        <w:tabs>
          <w:tab w:val="left" w:pos="3510"/>
        </w:tabs>
        <w:rPr>
          <w:snapToGrid w:val="0"/>
          <w:sz w:val="22"/>
          <w:szCs w:val="22"/>
        </w:rPr>
      </w:pPr>
      <w:r w:rsidRPr="00590AAA">
        <w:rPr>
          <w:b/>
          <w:snapToGrid w:val="0"/>
          <w:sz w:val="20"/>
        </w:rPr>
        <w:t>Subdivision SUB-5-2023</w:t>
      </w:r>
      <w:r>
        <w:rPr>
          <w:snapToGrid w:val="0"/>
          <w:sz w:val="20"/>
        </w:rPr>
        <w:t xml:space="preserve"> </w:t>
      </w:r>
      <w:r w:rsidR="000F661E">
        <w:rPr>
          <w:snapToGrid w:val="0"/>
          <w:sz w:val="20"/>
        </w:rPr>
        <w:t xml:space="preserve">                 </w:t>
      </w:r>
      <w:proofErr w:type="spellStart"/>
      <w:r>
        <w:rPr>
          <w:snapToGrid w:val="0"/>
          <w:sz w:val="20"/>
        </w:rPr>
        <w:t>Marcial</w:t>
      </w:r>
      <w:proofErr w:type="spell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Calo</w:t>
      </w:r>
      <w:proofErr w:type="spellEnd"/>
      <w:r>
        <w:rPr>
          <w:snapToGrid w:val="0"/>
          <w:sz w:val="20"/>
        </w:rPr>
        <w:t xml:space="preserve"> 1700 High Falls </w:t>
      </w:r>
      <w:proofErr w:type="spellStart"/>
      <w:r>
        <w:rPr>
          <w:snapToGrid w:val="0"/>
          <w:sz w:val="20"/>
        </w:rPr>
        <w:t>Road</w:t>
      </w:r>
      <w:proofErr w:type="gramStart"/>
      <w:r w:rsidR="000F661E">
        <w:rPr>
          <w:snapToGrid w:val="0"/>
          <w:sz w:val="20"/>
        </w:rPr>
        <w:t>,</w:t>
      </w:r>
      <w:r>
        <w:rPr>
          <w:snapToGrid w:val="0"/>
          <w:sz w:val="20"/>
        </w:rPr>
        <w:t>Catskill</w:t>
      </w:r>
      <w:proofErr w:type="spellEnd"/>
      <w:proofErr w:type="gramEnd"/>
      <w:r w:rsidR="005E4AA8" w:rsidRPr="005E4AA8">
        <w:rPr>
          <w:snapToGrid w:val="0"/>
          <w:sz w:val="22"/>
          <w:szCs w:val="22"/>
        </w:rPr>
        <w:t>(Board review EAF)</w:t>
      </w:r>
    </w:p>
    <w:p w14:paraId="3659D95B" w14:textId="77777777" w:rsidR="000F661E" w:rsidRDefault="000F661E" w:rsidP="00ED4B63">
      <w:pPr>
        <w:tabs>
          <w:tab w:val="left" w:pos="3510"/>
        </w:tabs>
        <w:rPr>
          <w:snapToGrid w:val="0"/>
          <w:sz w:val="22"/>
          <w:szCs w:val="22"/>
        </w:rPr>
      </w:pPr>
    </w:p>
    <w:p w14:paraId="0B063FD1" w14:textId="0542B0EB" w:rsidR="000F661E" w:rsidRDefault="000F661E" w:rsidP="000F661E">
      <w:pPr>
        <w:tabs>
          <w:tab w:val="left" w:pos="3510"/>
        </w:tabs>
        <w:rPr>
          <w:snapToGrid w:val="0"/>
          <w:sz w:val="22"/>
          <w:szCs w:val="22"/>
        </w:rPr>
      </w:pPr>
      <w:r w:rsidRPr="005A3AA4">
        <w:rPr>
          <w:b/>
          <w:snapToGrid w:val="0"/>
          <w:sz w:val="20"/>
        </w:rPr>
        <w:t>Subdivision SUB-3-2023</w:t>
      </w:r>
      <w:r>
        <w:rPr>
          <w:snapToGrid w:val="0"/>
          <w:sz w:val="20"/>
        </w:rPr>
        <w:t xml:space="preserve">                  David Jordan, 730 Bogart Road, </w:t>
      </w:r>
      <w:proofErr w:type="spellStart"/>
      <w:r>
        <w:rPr>
          <w:snapToGrid w:val="0"/>
          <w:sz w:val="20"/>
        </w:rPr>
        <w:t>Palenville</w:t>
      </w:r>
      <w:proofErr w:type="spellEnd"/>
      <w:r w:rsidRPr="000F661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(</w:t>
      </w:r>
      <w:r w:rsidRPr="005E4AA8">
        <w:rPr>
          <w:snapToGrid w:val="0"/>
          <w:sz w:val="22"/>
          <w:szCs w:val="22"/>
        </w:rPr>
        <w:t>Board review EAF)</w:t>
      </w:r>
    </w:p>
    <w:p w14:paraId="0659865F" w14:textId="77777777" w:rsidR="00423810" w:rsidRPr="00D41040" w:rsidRDefault="00423810" w:rsidP="000205D7">
      <w:pPr>
        <w:tabs>
          <w:tab w:val="left" w:pos="3510"/>
        </w:tabs>
        <w:rPr>
          <w:snapToGrid w:val="0"/>
          <w:sz w:val="20"/>
        </w:rPr>
      </w:pPr>
    </w:p>
    <w:p w14:paraId="338497B2" w14:textId="449AA485" w:rsidR="00423810" w:rsidRPr="00D41040" w:rsidRDefault="00423810" w:rsidP="000205D7">
      <w:pPr>
        <w:tabs>
          <w:tab w:val="left" w:pos="3510"/>
        </w:tabs>
        <w:rPr>
          <w:snapToGrid w:val="0"/>
          <w:sz w:val="20"/>
        </w:rPr>
      </w:pPr>
      <w:r w:rsidRPr="00D41040">
        <w:rPr>
          <w:b/>
          <w:snapToGrid w:val="0"/>
          <w:sz w:val="20"/>
        </w:rPr>
        <w:t>Subdivision SUB</w:t>
      </w:r>
      <w:r w:rsidR="00833514" w:rsidRPr="00D41040">
        <w:rPr>
          <w:b/>
          <w:snapToGrid w:val="0"/>
          <w:sz w:val="20"/>
        </w:rPr>
        <w:t xml:space="preserve">-18-2022 </w:t>
      </w:r>
      <w:r w:rsidRPr="00D41040">
        <w:rPr>
          <w:snapToGrid w:val="0"/>
          <w:sz w:val="20"/>
        </w:rPr>
        <w:t xml:space="preserve"> </w:t>
      </w:r>
      <w:r w:rsidR="00F537F7">
        <w:rPr>
          <w:snapToGrid w:val="0"/>
          <w:sz w:val="20"/>
        </w:rPr>
        <w:t xml:space="preserve">        </w:t>
      </w:r>
      <w:r w:rsidR="000F661E">
        <w:rPr>
          <w:snapToGrid w:val="0"/>
          <w:sz w:val="20"/>
        </w:rPr>
        <w:t xml:space="preserve">      </w:t>
      </w:r>
      <w:proofErr w:type="gramStart"/>
      <w:r w:rsidRPr="00D41040">
        <w:rPr>
          <w:snapToGrid w:val="0"/>
          <w:sz w:val="20"/>
        </w:rPr>
        <w:t>The</w:t>
      </w:r>
      <w:proofErr w:type="gramEnd"/>
      <w:r w:rsidRPr="00D41040">
        <w:rPr>
          <w:snapToGrid w:val="0"/>
          <w:sz w:val="20"/>
        </w:rPr>
        <w:t xml:space="preserve"> Nest</w:t>
      </w:r>
      <w:r w:rsidR="00C207DE">
        <w:rPr>
          <w:snapToGrid w:val="0"/>
          <w:sz w:val="20"/>
        </w:rPr>
        <w:t>,</w:t>
      </w:r>
      <w:r w:rsidR="00833514" w:rsidRPr="00D41040">
        <w:rPr>
          <w:snapToGrid w:val="0"/>
          <w:sz w:val="20"/>
        </w:rPr>
        <w:t xml:space="preserve"> Mossy Hill Road, Catskill </w:t>
      </w:r>
      <w:r w:rsidRPr="00D41040">
        <w:rPr>
          <w:snapToGrid w:val="0"/>
          <w:sz w:val="20"/>
        </w:rPr>
        <w:t xml:space="preserve"> </w:t>
      </w:r>
    </w:p>
    <w:p w14:paraId="3DDE111E" w14:textId="77777777" w:rsidR="00354ED6" w:rsidRDefault="00354ED6" w:rsidP="00354ED6">
      <w:pPr>
        <w:tabs>
          <w:tab w:val="left" w:pos="3510"/>
        </w:tabs>
        <w:rPr>
          <w:snapToGrid w:val="0"/>
          <w:sz w:val="20"/>
        </w:rPr>
      </w:pPr>
    </w:p>
    <w:p w14:paraId="746D038F" w14:textId="6A89ECD4" w:rsidR="00DA09B7" w:rsidRPr="00D41040" w:rsidRDefault="00DA09B7" w:rsidP="000205D7">
      <w:pPr>
        <w:tabs>
          <w:tab w:val="left" w:pos="3510"/>
        </w:tabs>
        <w:rPr>
          <w:snapToGrid w:val="0"/>
          <w:sz w:val="20"/>
        </w:rPr>
      </w:pPr>
    </w:p>
    <w:p w14:paraId="2E9F956C" w14:textId="3B34152B" w:rsidR="000205D7" w:rsidRDefault="000205D7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0205D7">
        <w:rPr>
          <w:b/>
          <w:snapToGrid w:val="0"/>
          <w:sz w:val="22"/>
          <w:szCs w:val="22"/>
        </w:rPr>
        <w:t xml:space="preserve">NEW BUSINESS: </w:t>
      </w:r>
    </w:p>
    <w:p w14:paraId="2AD341BE" w14:textId="77777777" w:rsidR="00451889" w:rsidRDefault="00451889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</w:p>
    <w:p w14:paraId="3D41AC34" w14:textId="0B701C3E" w:rsidR="00F60FCA" w:rsidRDefault="00F60FCA" w:rsidP="00ED4B63">
      <w:pPr>
        <w:tabs>
          <w:tab w:val="left" w:pos="3510"/>
        </w:tabs>
        <w:rPr>
          <w:snapToGrid w:val="0"/>
          <w:sz w:val="20"/>
        </w:rPr>
      </w:pPr>
      <w:r w:rsidRPr="00F60FCA">
        <w:rPr>
          <w:b/>
          <w:snapToGrid w:val="0"/>
          <w:sz w:val="20"/>
        </w:rPr>
        <w:t>Stone Gate / Catskill Pond</w:t>
      </w:r>
      <w:r>
        <w:rPr>
          <w:snapToGrid w:val="0"/>
          <w:sz w:val="20"/>
        </w:rPr>
        <w:t xml:space="preserve">       </w:t>
      </w:r>
      <w:r w:rsidR="007A25E8">
        <w:rPr>
          <w:snapToGrid w:val="0"/>
          <w:sz w:val="20"/>
        </w:rPr>
        <w:t xml:space="preserve">    </w:t>
      </w:r>
      <w:r w:rsidR="00F537F7">
        <w:rPr>
          <w:snapToGrid w:val="0"/>
          <w:sz w:val="20"/>
        </w:rPr>
        <w:t xml:space="preserve">     </w:t>
      </w:r>
      <w:r>
        <w:rPr>
          <w:snapToGrid w:val="0"/>
          <w:sz w:val="20"/>
        </w:rPr>
        <w:t xml:space="preserve">Porto Road, Catskill </w:t>
      </w:r>
    </w:p>
    <w:p w14:paraId="6027A5E8" w14:textId="77777777" w:rsidR="00526E39" w:rsidRDefault="00526E39" w:rsidP="00ED4B63">
      <w:pPr>
        <w:tabs>
          <w:tab w:val="left" w:pos="3510"/>
        </w:tabs>
        <w:rPr>
          <w:snapToGrid w:val="0"/>
          <w:sz w:val="20"/>
        </w:rPr>
      </w:pPr>
    </w:p>
    <w:p w14:paraId="6C14AAFE" w14:textId="46F60706" w:rsidR="00526E39" w:rsidRDefault="00526E39" w:rsidP="00ED4B63">
      <w:pPr>
        <w:tabs>
          <w:tab w:val="left" w:pos="3510"/>
        </w:tabs>
        <w:rPr>
          <w:snapToGrid w:val="0"/>
          <w:sz w:val="20"/>
        </w:rPr>
      </w:pPr>
      <w:r w:rsidRPr="00526E39">
        <w:rPr>
          <w:b/>
          <w:snapToGrid w:val="0"/>
          <w:sz w:val="20"/>
        </w:rPr>
        <w:t>Site Plan Review SPR-1-2023</w:t>
      </w:r>
      <w:r>
        <w:rPr>
          <w:snapToGrid w:val="0"/>
          <w:sz w:val="20"/>
        </w:rPr>
        <w:t xml:space="preserve">      </w:t>
      </w:r>
      <w:r w:rsidR="007118F8">
        <w:rPr>
          <w:snapToGrid w:val="0"/>
          <w:sz w:val="20"/>
        </w:rPr>
        <w:t xml:space="preserve">      </w:t>
      </w:r>
      <w:r>
        <w:rPr>
          <w:snapToGrid w:val="0"/>
          <w:sz w:val="20"/>
        </w:rPr>
        <w:t xml:space="preserve">TZ </w:t>
      </w:r>
      <w:proofErr w:type="gramStart"/>
      <w:r>
        <w:rPr>
          <w:snapToGrid w:val="0"/>
          <w:sz w:val="20"/>
        </w:rPr>
        <w:t>Electric .</w:t>
      </w:r>
      <w:proofErr w:type="gramEnd"/>
      <w:r>
        <w:rPr>
          <w:snapToGrid w:val="0"/>
          <w:sz w:val="20"/>
        </w:rPr>
        <w:t xml:space="preserve"> NYS Rt. 32 Catskill </w:t>
      </w:r>
    </w:p>
    <w:p w14:paraId="71FDC03A" w14:textId="77777777" w:rsidR="00526E39" w:rsidRDefault="00526E39" w:rsidP="00ED4B63">
      <w:pPr>
        <w:tabs>
          <w:tab w:val="left" w:pos="3510"/>
        </w:tabs>
        <w:rPr>
          <w:snapToGrid w:val="0"/>
          <w:sz w:val="20"/>
        </w:rPr>
      </w:pPr>
    </w:p>
    <w:p w14:paraId="3395778F" w14:textId="0D015B5C" w:rsidR="00807F94" w:rsidRDefault="007118F8" w:rsidP="00ED4B63">
      <w:pPr>
        <w:tabs>
          <w:tab w:val="left" w:pos="3510"/>
        </w:tabs>
        <w:rPr>
          <w:snapToGrid w:val="0"/>
          <w:sz w:val="20"/>
        </w:rPr>
      </w:pPr>
      <w:r w:rsidRPr="007118F8">
        <w:rPr>
          <w:b/>
          <w:snapToGrid w:val="0"/>
          <w:sz w:val="20"/>
        </w:rPr>
        <w:t>Site Plan Review SPR-2-2023</w:t>
      </w:r>
      <w:r>
        <w:rPr>
          <w:snapToGrid w:val="0"/>
          <w:sz w:val="20"/>
        </w:rPr>
        <w:t xml:space="preserve">            Catskill </w:t>
      </w:r>
      <w:r w:rsidR="00E01391">
        <w:rPr>
          <w:snapToGrid w:val="0"/>
          <w:sz w:val="20"/>
        </w:rPr>
        <w:t xml:space="preserve">Montessori School 48 </w:t>
      </w:r>
      <w:proofErr w:type="spellStart"/>
      <w:r w:rsidR="00E01391">
        <w:rPr>
          <w:snapToGrid w:val="0"/>
          <w:sz w:val="20"/>
        </w:rPr>
        <w:t>Anbach</w:t>
      </w:r>
      <w:proofErr w:type="spellEnd"/>
      <w:r w:rsidR="00E01391">
        <w:rPr>
          <w:snapToGrid w:val="0"/>
          <w:sz w:val="20"/>
        </w:rPr>
        <w:t xml:space="preserve"> Lane</w:t>
      </w:r>
      <w:r>
        <w:rPr>
          <w:snapToGrid w:val="0"/>
          <w:sz w:val="20"/>
        </w:rPr>
        <w:t xml:space="preserve">, Catskill </w:t>
      </w:r>
    </w:p>
    <w:p w14:paraId="5E62F4FB" w14:textId="77777777" w:rsidR="000A7462" w:rsidRDefault="000A7462" w:rsidP="00ED4B63">
      <w:pPr>
        <w:tabs>
          <w:tab w:val="left" w:pos="3510"/>
        </w:tabs>
        <w:rPr>
          <w:snapToGrid w:val="0"/>
          <w:sz w:val="20"/>
        </w:rPr>
      </w:pPr>
    </w:p>
    <w:p w14:paraId="155D17E1" w14:textId="00D492F4" w:rsidR="000A7462" w:rsidRDefault="000A7462" w:rsidP="00ED4B63">
      <w:pPr>
        <w:tabs>
          <w:tab w:val="left" w:pos="3510"/>
        </w:tabs>
        <w:rPr>
          <w:snapToGrid w:val="0"/>
          <w:sz w:val="20"/>
        </w:rPr>
      </w:pPr>
      <w:r w:rsidRPr="000A7462">
        <w:rPr>
          <w:b/>
          <w:snapToGrid w:val="0"/>
          <w:sz w:val="20"/>
        </w:rPr>
        <w:t>Sketch Conference</w:t>
      </w:r>
      <w:r>
        <w:rPr>
          <w:snapToGrid w:val="0"/>
          <w:sz w:val="20"/>
        </w:rPr>
        <w:t xml:space="preserve">                               Hampton Inn, Rt. 23 B, Catskill </w:t>
      </w:r>
      <w:bookmarkStart w:id="0" w:name="_GoBack"/>
      <w:bookmarkEnd w:id="0"/>
    </w:p>
    <w:p w14:paraId="08187FDF" w14:textId="77777777" w:rsidR="00807F94" w:rsidRDefault="00807F94" w:rsidP="00ED4B63">
      <w:pPr>
        <w:tabs>
          <w:tab w:val="left" w:pos="3510"/>
        </w:tabs>
        <w:rPr>
          <w:snapToGrid w:val="0"/>
          <w:sz w:val="20"/>
        </w:rPr>
      </w:pPr>
    </w:p>
    <w:p w14:paraId="22C7EDA5" w14:textId="1E903590" w:rsidR="00C207DE" w:rsidRDefault="003619BF" w:rsidP="007F43F6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proofErr w:type="gramStart"/>
      <w:r w:rsidR="00807F94">
        <w:rPr>
          <w:rFonts w:asciiTheme="minorHAnsi" w:hAnsiTheme="minorHAnsi" w:cstheme="minorHAnsi"/>
          <w:b/>
          <w:szCs w:val="24"/>
        </w:rPr>
        <w:t xml:space="preserve">March </w:t>
      </w:r>
      <w:r w:rsidR="004F1910">
        <w:rPr>
          <w:rFonts w:asciiTheme="minorHAnsi" w:hAnsiTheme="minorHAnsi" w:cstheme="minorHAnsi"/>
          <w:b/>
          <w:szCs w:val="24"/>
        </w:rPr>
        <w:t xml:space="preserve"> 28</w:t>
      </w:r>
      <w:proofErr w:type="gramEnd"/>
      <w:r w:rsidR="004F1910">
        <w:rPr>
          <w:rFonts w:asciiTheme="minorHAnsi" w:hAnsiTheme="minorHAnsi" w:cstheme="minorHAnsi"/>
          <w:b/>
          <w:szCs w:val="24"/>
        </w:rPr>
        <w:t xml:space="preserve"> 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14:paraId="34998EA0" w14:textId="77777777" w:rsidR="00D76979" w:rsidRDefault="00C207DE" w:rsidP="00D76979">
      <w:pPr>
        <w:pStyle w:val="NormalWeb"/>
      </w:pPr>
      <w:r>
        <w:t xml:space="preserve">Join Zoom Meeting </w:t>
      </w:r>
      <w:r w:rsidR="00D76979">
        <w:t xml:space="preserve">Join Zoom Meeting </w:t>
      </w:r>
      <w:r w:rsidR="00D76979">
        <w:br/>
      </w:r>
      <w:hyperlink r:id="rId12" w:history="1">
        <w:r w:rsidR="00D76979">
          <w:rPr>
            <w:rStyle w:val="Hyperlink"/>
          </w:rPr>
          <w:t>https://us06web.zoom.us/j/89513407218?pwd=K1hEdHBzRnAvdGkvWVY4MDBPek1QQT09</w:t>
        </w:r>
      </w:hyperlink>
      <w:r w:rsidR="00D76979">
        <w:t xml:space="preserve"> </w:t>
      </w:r>
    </w:p>
    <w:p w14:paraId="02015C68" w14:textId="77777777" w:rsidR="00D76979" w:rsidRDefault="00D76979" w:rsidP="00D76979">
      <w:pPr>
        <w:pStyle w:val="NormalWeb"/>
      </w:pPr>
      <w:r>
        <w:t xml:space="preserve">Meeting ID: 895 1340 7218 </w:t>
      </w:r>
      <w:r>
        <w:br/>
        <w:t xml:space="preserve">Passcode: 948477 </w:t>
      </w:r>
      <w:r>
        <w:br/>
        <w:t xml:space="preserve">One tap mobile </w:t>
      </w:r>
      <w:r>
        <w:br/>
        <w:t>+16469313860,</w:t>
      </w:r>
      <w:proofErr w:type="gramStart"/>
      <w:r>
        <w:t>,89513407218</w:t>
      </w:r>
      <w:proofErr w:type="gramEnd"/>
      <w:r>
        <w:t xml:space="preserve">#,,,,*948477# US </w:t>
      </w:r>
      <w:r>
        <w:br/>
        <w:t xml:space="preserve">+19292056099,,89513407218#,,,,*948477# US (New York) </w:t>
      </w:r>
    </w:p>
    <w:p w14:paraId="0942B1D0" w14:textId="77777777" w:rsidR="00D76979" w:rsidRDefault="00D76979" w:rsidP="00D76979">
      <w:pPr>
        <w:pStyle w:val="NormalWeb"/>
      </w:pPr>
      <w:r>
        <w:t xml:space="preserve">Dial by your location </w:t>
      </w:r>
      <w:r>
        <w:br/>
        <w:t xml:space="preserve">        +1 646 931 3860 US </w:t>
      </w:r>
      <w:r>
        <w:br/>
        <w:t xml:space="preserve">        +1 929 205 6099 US (New York)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+1 305 224 1968 US </w:t>
      </w:r>
      <w:r>
        <w:br/>
        <w:t xml:space="preserve">        +1 669 444 9171 US </w:t>
      </w:r>
      <w:r>
        <w:br/>
        <w:t xml:space="preserve">        +1 669 900 6833 US (San Jose) </w:t>
      </w:r>
      <w:r>
        <w:br/>
        <w:t xml:space="preserve">        +1 689 278 1000 US </w:t>
      </w:r>
      <w:r>
        <w:br/>
        <w:t xml:space="preserve">        +1 719 359 4580 US </w:t>
      </w:r>
      <w:r>
        <w:br/>
        <w:t xml:space="preserve">        +1 253 205 0468 US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+1 360 209 5623 US </w:t>
      </w:r>
      <w:r>
        <w:br/>
        <w:t xml:space="preserve">        +1 386 347 5053 US </w:t>
      </w:r>
      <w:r>
        <w:br/>
        <w:t xml:space="preserve">        +1 507 473 4847 US </w:t>
      </w:r>
      <w:r>
        <w:br/>
        <w:t xml:space="preserve">        +1 564 217 2000 US </w:t>
      </w:r>
      <w:r>
        <w:br/>
        <w:t xml:space="preserve">Meeting ID: 895 1340 7218 </w:t>
      </w:r>
      <w:r>
        <w:br/>
        <w:t xml:space="preserve">Passcode: 948477 </w:t>
      </w:r>
      <w:r>
        <w:br/>
        <w:t xml:space="preserve">Find your local number: </w:t>
      </w:r>
      <w:hyperlink r:id="rId13" w:history="1">
        <w:r>
          <w:rPr>
            <w:rStyle w:val="Hyperlink"/>
          </w:rPr>
          <w:t>https://us06web.zoom.us/u/kbCnVsk7Of</w:t>
        </w:r>
      </w:hyperlink>
      <w:r>
        <w:t xml:space="preserve"> </w:t>
      </w:r>
    </w:p>
    <w:p w14:paraId="1987CA86" w14:textId="12B035B9" w:rsidR="000D364C" w:rsidRPr="00C207DE" w:rsidRDefault="00C207DE" w:rsidP="005A1E78">
      <w:pPr>
        <w:pStyle w:val="NormalWeb"/>
      </w:pPr>
      <w:r>
        <w:br/>
      </w:r>
    </w:p>
    <w:p w14:paraId="412B0456" w14:textId="77777777" w:rsidR="00FA6C91" w:rsidRDefault="00FA6C91" w:rsidP="00FA6C91"/>
    <w:p w14:paraId="2A52235F" w14:textId="77777777"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14:paraId="2C23BBF8" w14:textId="77777777"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14:paraId="71EEE55E" w14:textId="77777777"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14:paraId="74E243E7" w14:textId="77777777"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14:paraId="2753DF65" w14:textId="77777777"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57ADDD83" w14:textId="77777777"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14:paraId="4417D0CB" w14:textId="77777777"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2C78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A7462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0E87"/>
    <w:rsid w:val="00211101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0BCF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3F6"/>
    <w:rsid w:val="00394608"/>
    <w:rsid w:val="003949F2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3C3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5E8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CFE"/>
    <w:rsid w:val="007F3E7F"/>
    <w:rsid w:val="007F400F"/>
    <w:rsid w:val="007F41D6"/>
    <w:rsid w:val="007F43F6"/>
    <w:rsid w:val="007F4968"/>
    <w:rsid w:val="007F5039"/>
    <w:rsid w:val="007F53AD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3514"/>
    <w:rsid w:val="00833814"/>
    <w:rsid w:val="00833DE8"/>
    <w:rsid w:val="0083400F"/>
    <w:rsid w:val="008342BB"/>
    <w:rsid w:val="0083435B"/>
    <w:rsid w:val="00834603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438B"/>
    <w:rsid w:val="009C545D"/>
    <w:rsid w:val="009C566C"/>
    <w:rsid w:val="009C56C6"/>
    <w:rsid w:val="009C5C69"/>
    <w:rsid w:val="009C6922"/>
    <w:rsid w:val="009C7110"/>
    <w:rsid w:val="009C7265"/>
    <w:rsid w:val="009D040C"/>
    <w:rsid w:val="009D0572"/>
    <w:rsid w:val="009D15DE"/>
    <w:rsid w:val="009D17AD"/>
    <w:rsid w:val="009D1B24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4E1"/>
    <w:rsid w:val="00B64E22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3E8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1125"/>
    <w:rsid w:val="00D0299A"/>
    <w:rsid w:val="00D02DBF"/>
    <w:rsid w:val="00D03524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63F"/>
    <w:rsid w:val="00D25B29"/>
    <w:rsid w:val="00D2644F"/>
    <w:rsid w:val="00D31940"/>
    <w:rsid w:val="00D319F5"/>
    <w:rsid w:val="00D3265D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979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705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CD2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C04AF"/>
    <w:rsid w:val="00EC05A4"/>
    <w:rsid w:val="00EC27E5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0056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bCnVsk7O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9513407218?pwd=K1hEdHBzRnAvdGkvWVY4MDBPek1Q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94579-DCCA-493D-BF6E-3C67D9A535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a668c5-f31b-448e-a97d-cf88d246d5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98246-18A9-441D-899A-052C0F81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21</cp:revision>
  <cp:lastPrinted>2023-02-13T17:20:00Z</cp:lastPrinted>
  <dcterms:created xsi:type="dcterms:W3CDTF">2023-03-10T17:46:00Z</dcterms:created>
  <dcterms:modified xsi:type="dcterms:W3CDTF">2023-03-24T15:14:00Z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